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CB605" w14:textId="77777777" w:rsidR="00117617" w:rsidRDefault="00117617">
      <w:pPr>
        <w:pStyle w:val="Standard"/>
        <w:spacing w:line="288" w:lineRule="auto"/>
        <w:jc w:val="right"/>
        <w:rPr>
          <w:rFonts w:ascii="Verdana" w:hAnsi="Verdana" w:cs="Verdana"/>
          <w:b/>
          <w:bCs/>
          <w:i/>
          <w:iCs/>
          <w:sz w:val="20"/>
        </w:rPr>
      </w:pPr>
    </w:p>
    <w:p w14:paraId="047128F4" w14:textId="77777777" w:rsidR="00117617" w:rsidRDefault="00117617">
      <w:pPr>
        <w:pStyle w:val="Standard"/>
        <w:spacing w:line="288" w:lineRule="auto"/>
        <w:jc w:val="right"/>
        <w:rPr>
          <w:rFonts w:ascii="Verdana" w:hAnsi="Verdana" w:cs="Verdana"/>
          <w:b/>
          <w:bCs/>
          <w:i/>
          <w:iCs/>
          <w:sz w:val="20"/>
        </w:rPr>
      </w:pPr>
    </w:p>
    <w:p w14:paraId="51B4E8EC" w14:textId="0572E5EB" w:rsidR="00E47615" w:rsidRDefault="00E47615" w:rsidP="00E47615">
      <w:pPr>
        <w:ind w:left="5664" w:firstLine="708"/>
        <w:rPr>
          <w:rFonts w:ascii="Vedana" w:hAnsi="Vedana" w:hint="eastAsia"/>
          <w:b/>
          <w:bCs/>
          <w:sz w:val="20"/>
          <w:szCs w:val="20"/>
        </w:rPr>
      </w:pPr>
      <w:r w:rsidRPr="00EE20BB">
        <w:rPr>
          <w:rFonts w:ascii="Vedana" w:hAnsi="Vedana"/>
          <w:b/>
          <w:bCs/>
          <w:sz w:val="20"/>
          <w:szCs w:val="20"/>
        </w:rPr>
        <w:t xml:space="preserve">Allegato </w:t>
      </w:r>
      <w:r w:rsidR="000B2F29">
        <w:rPr>
          <w:rFonts w:ascii="Vedana" w:hAnsi="Vedana"/>
          <w:b/>
          <w:bCs/>
          <w:sz w:val="20"/>
          <w:szCs w:val="20"/>
        </w:rPr>
        <w:t>D</w:t>
      </w:r>
    </w:p>
    <w:p w14:paraId="0FFC171D" w14:textId="3CCD4415" w:rsidR="00CB317F" w:rsidRDefault="00CB317F" w:rsidP="00E47615">
      <w:pPr>
        <w:ind w:left="5664" w:firstLine="708"/>
        <w:rPr>
          <w:rFonts w:ascii="Vedana" w:hAnsi="Vedana" w:hint="eastAsia"/>
          <w:b/>
          <w:bCs/>
          <w:sz w:val="20"/>
          <w:szCs w:val="20"/>
        </w:rPr>
      </w:pPr>
      <w:r w:rsidRPr="0069775F">
        <w:rPr>
          <w:rFonts w:ascii="Vedana" w:hAnsi="Vedana"/>
          <w:b/>
          <w:bCs/>
          <w:sz w:val="20"/>
          <w:szCs w:val="20"/>
          <w:highlight w:val="yellow"/>
        </w:rPr>
        <w:t>(per Enti terzo Settore)</w:t>
      </w:r>
    </w:p>
    <w:p w14:paraId="24588AAA" w14:textId="77777777" w:rsidR="00E47615" w:rsidRPr="00EE20BB" w:rsidRDefault="00E47615" w:rsidP="00E47615">
      <w:pPr>
        <w:ind w:left="5664" w:firstLine="708"/>
        <w:rPr>
          <w:rFonts w:ascii="Vedana" w:hAnsi="Vedana" w:hint="eastAsia"/>
          <w:b/>
          <w:bCs/>
          <w:sz w:val="20"/>
          <w:szCs w:val="20"/>
        </w:rPr>
      </w:pPr>
    </w:p>
    <w:p w14:paraId="73CC68EE" w14:textId="77777777" w:rsidR="00E47615" w:rsidRPr="004550CC" w:rsidRDefault="00E47615" w:rsidP="00E47615">
      <w:pPr>
        <w:ind w:left="6372"/>
        <w:rPr>
          <w:rFonts w:ascii="Vedana" w:hAnsi="Vedana" w:hint="eastAsia"/>
          <w:b/>
          <w:bCs/>
          <w:sz w:val="20"/>
          <w:szCs w:val="20"/>
        </w:rPr>
      </w:pPr>
      <w:r w:rsidRPr="004550CC">
        <w:rPr>
          <w:rFonts w:ascii="Vedana" w:hAnsi="Vedana"/>
          <w:b/>
          <w:bCs/>
          <w:sz w:val="20"/>
          <w:szCs w:val="20"/>
        </w:rPr>
        <w:t>All’Ufficio di Piano dell’Ambito di Desio</w:t>
      </w:r>
    </w:p>
    <w:p w14:paraId="03E2761D" w14:textId="77777777" w:rsidR="00E47615" w:rsidRPr="00EE20BB" w:rsidRDefault="00E47615" w:rsidP="00E47615">
      <w:pPr>
        <w:ind w:left="5664" w:firstLine="708"/>
        <w:rPr>
          <w:rFonts w:ascii="Vedana" w:hAnsi="Vedana" w:hint="eastAsia"/>
          <w:sz w:val="20"/>
          <w:szCs w:val="20"/>
        </w:rPr>
      </w:pPr>
      <w:r w:rsidRPr="00EE20BB">
        <w:rPr>
          <w:rFonts w:ascii="Vedana" w:hAnsi="Vedana"/>
          <w:sz w:val="20"/>
          <w:szCs w:val="20"/>
        </w:rPr>
        <w:t>c/o Comune di Desio</w:t>
      </w:r>
    </w:p>
    <w:p w14:paraId="21D9EF8F" w14:textId="77777777" w:rsidR="00E47615" w:rsidRDefault="00E47615" w:rsidP="00E47615">
      <w:pPr>
        <w:pStyle w:val="Testopredefinito"/>
        <w:ind w:left="5664" w:firstLine="708"/>
        <w:jc w:val="center"/>
        <w:rPr>
          <w:rFonts w:ascii="Verdana" w:hAnsi="Verdana" w:cs="Verdana"/>
          <w:sz w:val="20"/>
        </w:rPr>
      </w:pPr>
      <w:r w:rsidRPr="00EE20BB">
        <w:rPr>
          <w:rFonts w:ascii="Vedana" w:hAnsi="Vedana"/>
          <w:sz w:val="20"/>
        </w:rPr>
        <w:t>Piazza Giovanni Paolo II, 20832 Desio</w:t>
      </w:r>
    </w:p>
    <w:p w14:paraId="1057343A" w14:textId="5576980B" w:rsidR="00B05BF6" w:rsidRDefault="00C57746" w:rsidP="00C57746">
      <w:pPr>
        <w:pStyle w:val="Standard"/>
        <w:tabs>
          <w:tab w:val="left" w:pos="7763"/>
        </w:tabs>
        <w:ind w:left="4248" w:hanging="6663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 w:rsidR="00246A7D">
        <w:rPr>
          <w:rFonts w:ascii="Verdana" w:eastAsia="Verdana" w:hAnsi="Verdana" w:cs="Verdana"/>
          <w:b/>
          <w:sz w:val="20"/>
        </w:rPr>
        <w:t xml:space="preserve">    </w:t>
      </w:r>
    </w:p>
    <w:p w14:paraId="1057343B" w14:textId="6F4FFA44" w:rsidR="00B05BF6" w:rsidRDefault="00246A7D">
      <w:pPr>
        <w:pStyle w:val="Rientrocorpodeltesto31"/>
        <w:ind w:left="0"/>
        <w:jc w:val="both"/>
      </w:pPr>
      <w:r>
        <w:rPr>
          <w:rFonts w:ascii="Verdana" w:hAnsi="Verdana" w:cs="Arial"/>
          <w:b/>
          <w:bCs/>
          <w:sz w:val="20"/>
          <w:szCs w:val="20"/>
        </w:rPr>
        <w:t xml:space="preserve">OGGETTO: </w:t>
      </w:r>
      <w:r w:rsidR="00025E2F">
        <w:rPr>
          <w:rFonts w:ascii="Verdana" w:hAnsi="Verdana" w:cs="Arial"/>
          <w:b/>
          <w:bCs/>
          <w:sz w:val="20"/>
          <w:szCs w:val="20"/>
        </w:rPr>
        <w:t xml:space="preserve">DICHIARAZIONE PER </w:t>
      </w:r>
      <w:r w:rsidR="00EA03D4">
        <w:rPr>
          <w:rFonts w:ascii="Verdana" w:hAnsi="Verdana" w:cs="Arial"/>
          <w:b/>
          <w:bCs/>
          <w:sz w:val="20"/>
          <w:szCs w:val="20"/>
        </w:rPr>
        <w:t>“</w:t>
      </w:r>
      <w:r w:rsidR="00025E2F">
        <w:rPr>
          <w:rFonts w:ascii="Verdana" w:hAnsi="Verdana" w:cs="Arial"/>
          <w:b/>
          <w:bCs/>
          <w:sz w:val="20"/>
          <w:szCs w:val="20"/>
        </w:rPr>
        <w:t>GLI ENTI DEL TERZO SETTORE</w:t>
      </w:r>
      <w:r w:rsidR="00EA03D4">
        <w:rPr>
          <w:rFonts w:ascii="Verdana" w:hAnsi="Verdana" w:cs="Arial"/>
          <w:b/>
          <w:bCs/>
          <w:sz w:val="20"/>
          <w:szCs w:val="20"/>
        </w:rPr>
        <w:t>”</w:t>
      </w:r>
      <w:r w:rsidR="00025E2F">
        <w:rPr>
          <w:rFonts w:ascii="Verdana" w:hAnsi="Verdana" w:cs="Arial"/>
          <w:b/>
          <w:bCs/>
          <w:sz w:val="20"/>
          <w:szCs w:val="20"/>
        </w:rPr>
        <w:t xml:space="preserve"> DA PRESENTARE UNITAMENTE ALL</w:t>
      </w:r>
      <w:r>
        <w:rPr>
          <w:rFonts w:ascii="Verdana" w:hAnsi="Verdana" w:cs="Arial"/>
          <w:b/>
          <w:bCs/>
          <w:sz w:val="20"/>
          <w:szCs w:val="20"/>
        </w:rPr>
        <w:t>’ISTANZA DI CONTRIBUTO PER L’ASSEGNAZIONE DELLE RISORSE REGIONALI PER I SERVIZI E GLI INTERVENTI SOCIALI ANNO 2025: dichiarazione mantenimento/abbattimento rette applicate</w:t>
      </w:r>
    </w:p>
    <w:p w14:paraId="1057343C" w14:textId="77777777" w:rsidR="00B05BF6" w:rsidRDefault="00246A7D">
      <w:pPr>
        <w:pStyle w:val="Standard"/>
        <w:tabs>
          <w:tab w:val="left" w:pos="851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ab/>
      </w:r>
    </w:p>
    <w:p w14:paraId="1057343D" w14:textId="77777777" w:rsidR="00B05BF6" w:rsidRDefault="00246A7D">
      <w:pPr>
        <w:pStyle w:val="Standard"/>
        <w:tabs>
          <w:tab w:val="left" w:pos="851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Il/La sottoscritto/a_____________________________________________________________</w:t>
      </w:r>
    </w:p>
    <w:p w14:paraId="1057343E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3F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Nato/a </w:t>
      </w:r>
      <w:proofErr w:type="spellStart"/>
      <w:r>
        <w:rPr>
          <w:rFonts w:ascii="Verdana" w:hAnsi="Verdana" w:cs="Arial"/>
          <w:sz w:val="20"/>
        </w:rPr>
        <w:t>a</w:t>
      </w:r>
      <w:proofErr w:type="spellEnd"/>
      <w:r>
        <w:rPr>
          <w:rFonts w:ascii="Verdana" w:hAnsi="Verdana" w:cs="Arial"/>
          <w:sz w:val="20"/>
        </w:rPr>
        <w:t xml:space="preserve"> ___________________________________________il _______________________</w:t>
      </w:r>
    </w:p>
    <w:p w14:paraId="10573440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1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residente a ____________________________Via ___________________________________</w:t>
      </w:r>
    </w:p>
    <w:p w14:paraId="10573442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3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in qualità di __________________________della ditta/società ________________________</w:t>
      </w:r>
    </w:p>
    <w:p w14:paraId="10573444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5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con sede legale a _________________________Via ________________________________</w:t>
      </w:r>
    </w:p>
    <w:p w14:paraId="10573446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7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telefono ___________________________ fax ______________________________________</w:t>
      </w:r>
    </w:p>
    <w:p w14:paraId="10573448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9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codice fiscale ______________________________ P.IVA _____________________________</w:t>
      </w:r>
    </w:p>
    <w:p w14:paraId="1057344A" w14:textId="77777777" w:rsidR="00B05BF6" w:rsidRDefault="00B05BF6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</w:p>
    <w:p w14:paraId="1057344B" w14:textId="77777777" w:rsidR="00B05BF6" w:rsidRDefault="00B05BF6">
      <w:pPr>
        <w:pStyle w:val="Standard"/>
        <w:tabs>
          <w:tab w:val="left" w:pos="1985"/>
        </w:tabs>
        <w:jc w:val="both"/>
        <w:rPr>
          <w:rFonts w:ascii="Verdana" w:hAnsi="Verdana" w:cs="Arial"/>
          <w:b/>
          <w:sz w:val="20"/>
        </w:rPr>
      </w:pPr>
    </w:p>
    <w:p w14:paraId="1057344C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avvalendosi della facoltà concessagli dal D.P.R. n. 445/2000, per la dichiarazione in oggetto, consapevole delle sanzioni penali previste dall’art. 76 del D.P.R. n. 445/2000 per le ipotesi di falsità in atti e dichiarazioni ivi indicate,</w:t>
      </w:r>
    </w:p>
    <w:p w14:paraId="1057344D" w14:textId="77777777" w:rsidR="00B05BF6" w:rsidRDefault="00246A7D">
      <w:pPr>
        <w:pStyle w:val="Standard"/>
        <w:tabs>
          <w:tab w:val="left" w:pos="1985"/>
        </w:tabs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DICHIARA</w:t>
      </w:r>
    </w:p>
    <w:p w14:paraId="1057344E" w14:textId="77777777" w:rsidR="00B05BF6" w:rsidRDefault="00246A7D">
      <w:pPr>
        <w:pStyle w:val="Standard"/>
        <w:tabs>
          <w:tab w:val="left" w:pos="1985"/>
        </w:tabs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ai sensi degli artt. 46 e 47 del medesimo D.P.R. n. 445/2000,</w:t>
      </w:r>
    </w:p>
    <w:p w14:paraId="1057344F" w14:textId="77777777" w:rsidR="00B05BF6" w:rsidRDefault="00B05BF6">
      <w:pPr>
        <w:pStyle w:val="Standard"/>
        <w:spacing w:line="240" w:lineRule="atLeast"/>
        <w:ind w:left="284"/>
        <w:jc w:val="both"/>
        <w:rPr>
          <w:rFonts w:ascii="Verdana" w:hAnsi="Verdana" w:cs="Arial"/>
          <w:b/>
          <w:sz w:val="20"/>
        </w:rPr>
      </w:pPr>
    </w:p>
    <w:p w14:paraId="10573450" w14:textId="77777777" w:rsidR="00B05BF6" w:rsidRDefault="00246A7D">
      <w:pPr>
        <w:pStyle w:val="Standard"/>
        <w:numPr>
          <w:ilvl w:val="0"/>
          <w:numId w:val="3"/>
        </w:numPr>
        <w:suppressAutoHyphens w:val="0"/>
        <w:autoSpaceDE w:val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Di impegnarsi ad utilizzare il contributo Fondo Sociale Regionale 2025, almeno nella misura del 70% di quanto assegnato, per mantenere/abbattere le rette nell’anno 2026, così come previsto dai criteri di riparto del fondo approvati dall’Assemblea dei Sindaci;</w:t>
      </w:r>
    </w:p>
    <w:p w14:paraId="10573451" w14:textId="77777777" w:rsidR="00B05BF6" w:rsidRDefault="00246A7D">
      <w:pPr>
        <w:pStyle w:val="Standard"/>
        <w:numPr>
          <w:ilvl w:val="0"/>
          <w:numId w:val="1"/>
        </w:numPr>
        <w:suppressAutoHyphens w:val="0"/>
        <w:autoSpaceDE w:val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Di impegnarsi ad inviare nell’anno 2026 all’Ufficio di Piano le pezze giustificative che dimostrino quanto dichiarato al precedente punto 1;</w:t>
      </w:r>
    </w:p>
    <w:p w14:paraId="10573452" w14:textId="5BF8AE17" w:rsidR="00B05BF6" w:rsidRPr="00504386" w:rsidRDefault="00A3687A" w:rsidP="00504386">
      <w:pPr>
        <w:pStyle w:val="Standard"/>
        <w:numPr>
          <w:ilvl w:val="0"/>
          <w:numId w:val="1"/>
        </w:numPr>
        <w:suppressAutoHyphens w:val="0"/>
        <w:autoSpaceDE w:val="0"/>
        <w:jc w:val="both"/>
      </w:pPr>
      <w:r>
        <w:rPr>
          <w:rFonts w:ascii="Verdana" w:hAnsi="Verdana" w:cs="Arial"/>
          <w:sz w:val="20"/>
        </w:rPr>
        <w:t xml:space="preserve">Di dimostrare </w:t>
      </w:r>
      <w:r w:rsidRPr="00A3687A">
        <w:rPr>
          <w:rFonts w:ascii="Verdana" w:hAnsi="Verdana" w:cs="Arial"/>
          <w:sz w:val="20"/>
        </w:rPr>
        <w:t>con apposite pezze giustificative di aver abbattuto/non aumentato le rette dell’anno 2025 con il contributo ricevuto nell’anno 2024</w:t>
      </w:r>
      <w:r w:rsidR="001E063F">
        <w:rPr>
          <w:rFonts w:ascii="Verdana" w:hAnsi="Verdana" w:cs="Arial"/>
          <w:sz w:val="20"/>
        </w:rPr>
        <w:t xml:space="preserve">, </w:t>
      </w:r>
      <w:r w:rsidR="00246A7D" w:rsidRPr="00732305">
        <w:rPr>
          <w:rFonts w:ascii="Verdana" w:hAnsi="Verdana" w:cs="Arial"/>
          <w:sz w:val="20"/>
        </w:rPr>
        <w:t xml:space="preserve">come previsto dal criterio n.6 </w:t>
      </w:r>
      <w:r w:rsidR="00644B09">
        <w:rPr>
          <w:rFonts w:ascii="Verdana" w:hAnsi="Verdana" w:cs="Arial"/>
          <w:sz w:val="20"/>
        </w:rPr>
        <w:t xml:space="preserve">dell’Allegato </w:t>
      </w:r>
      <w:r w:rsidR="008246B8">
        <w:rPr>
          <w:rFonts w:ascii="Verdana" w:hAnsi="Verdana" w:cs="Arial"/>
          <w:sz w:val="20"/>
        </w:rPr>
        <w:t>A</w:t>
      </w:r>
      <w:r w:rsidR="000A02AC">
        <w:rPr>
          <w:rFonts w:ascii="Verdana" w:hAnsi="Verdana" w:cs="Arial"/>
          <w:sz w:val="20"/>
        </w:rPr>
        <w:t>, denominato “</w:t>
      </w:r>
      <w:r w:rsidR="000A02AC" w:rsidRPr="001E063F">
        <w:rPr>
          <w:rFonts w:ascii="Verdana" w:hAnsi="Verdana" w:cs="Arial"/>
          <w:i/>
          <w:iCs/>
          <w:sz w:val="20"/>
        </w:rPr>
        <w:t>Criteri di ripartizione del Fondo Sociale Regionale anno 2025</w:t>
      </w:r>
      <w:r w:rsidR="000A02AC">
        <w:rPr>
          <w:rFonts w:ascii="Verdana" w:hAnsi="Verdana" w:cs="Arial"/>
          <w:sz w:val="20"/>
        </w:rPr>
        <w:t>”</w:t>
      </w:r>
      <w:r w:rsidR="00246A7D" w:rsidRPr="00732305">
        <w:rPr>
          <w:rFonts w:ascii="Verdana" w:hAnsi="Verdana" w:cs="Arial"/>
          <w:sz w:val="20"/>
        </w:rPr>
        <w:t>;</w:t>
      </w:r>
    </w:p>
    <w:p w14:paraId="10573453" w14:textId="77777777" w:rsidR="00B05BF6" w:rsidRDefault="00246A7D">
      <w:pPr>
        <w:pStyle w:val="Standard"/>
        <w:numPr>
          <w:ilvl w:val="0"/>
          <w:numId w:val="1"/>
        </w:numPr>
        <w:suppressAutoHyphens w:val="0"/>
        <w:autoSpaceDE w:val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Di essere consapevole che, nel caso in cui non fossero rispettati i punti 1) e 2), il sottoscritto non sarà ammesso a partecipare al prossimo bando di riparto del Fondo Sociale Regionale dell’Ambito di Desio.</w:t>
      </w:r>
    </w:p>
    <w:p w14:paraId="10573454" w14:textId="77777777" w:rsidR="00B05BF6" w:rsidRDefault="00B05BF6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</w:p>
    <w:p w14:paraId="10573455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_____________,_______________</w:t>
      </w:r>
    </w:p>
    <w:p w14:paraId="10573456" w14:textId="53BD7B07" w:rsidR="00B05BF6" w:rsidRDefault="00246A7D" w:rsidP="00204CDE">
      <w:pPr>
        <w:pStyle w:val="Standard"/>
        <w:tabs>
          <w:tab w:val="left" w:pos="540"/>
        </w:tabs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ab/>
        <w:t>(Luogo)</w: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  <w:t xml:space="preserve"> (</w:t>
      </w:r>
      <w:proofErr w:type="gramStart"/>
      <w:r>
        <w:rPr>
          <w:rFonts w:ascii="Verdana" w:hAnsi="Verdana" w:cs="Arial"/>
          <w:sz w:val="20"/>
        </w:rPr>
        <w:t xml:space="preserve">data)   </w:t>
      </w:r>
      <w:proofErr w:type="gramEnd"/>
      <w:r>
        <w:rPr>
          <w:rFonts w:ascii="Verdana" w:hAnsi="Verdana" w:cs="Arial"/>
          <w:sz w:val="20"/>
        </w:rPr>
        <w:t xml:space="preserve">              </w:t>
      </w:r>
      <w:r w:rsidR="00204CDE">
        <w:rPr>
          <w:rFonts w:ascii="Verdana" w:hAnsi="Verdana" w:cs="Arial"/>
          <w:sz w:val="20"/>
        </w:rPr>
        <w:tab/>
      </w:r>
      <w:r w:rsidR="00204CDE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>___________________________________</w:t>
      </w:r>
    </w:p>
    <w:p w14:paraId="10573457" w14:textId="61558CA1" w:rsidR="00B05BF6" w:rsidRDefault="00204CDE">
      <w:pPr>
        <w:pStyle w:val="Standard"/>
        <w:tabs>
          <w:tab w:val="left" w:pos="5945"/>
        </w:tabs>
        <w:ind w:left="3960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             </w:t>
      </w:r>
      <w:r w:rsidR="00246A7D">
        <w:rPr>
          <w:rFonts w:ascii="Verdana" w:hAnsi="Verdana" w:cs="Arial"/>
          <w:sz w:val="20"/>
        </w:rPr>
        <w:t>firma del titolare/rappresentante legale</w:t>
      </w:r>
    </w:p>
    <w:p w14:paraId="10573459" w14:textId="77777777" w:rsidR="00B05BF6" w:rsidRDefault="00B05BF6">
      <w:pPr>
        <w:pStyle w:val="Standard"/>
        <w:tabs>
          <w:tab w:val="left" w:pos="5945"/>
        </w:tabs>
        <w:ind w:left="3960"/>
        <w:jc w:val="center"/>
      </w:pPr>
    </w:p>
    <w:sectPr w:rsidR="00B05BF6"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73436" w14:textId="77777777" w:rsidR="00246A7D" w:rsidRDefault="00246A7D">
      <w:r>
        <w:separator/>
      </w:r>
    </w:p>
  </w:endnote>
  <w:endnote w:type="continuationSeparator" w:id="0">
    <w:p w14:paraId="10573438" w14:textId="77777777" w:rsidR="00246A7D" w:rsidRDefault="0024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, Mangal"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dana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7708" w:type="dxa"/>
      <w:tblInd w:w="14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708"/>
    </w:tblGrid>
    <w:tr w:rsidR="00416B2D" w14:paraId="10573440" w14:textId="77777777">
      <w:tc>
        <w:tcPr>
          <w:tcW w:w="7708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057343A" w14:textId="77777777" w:rsidR="00246A7D" w:rsidRDefault="00246A7D">
          <w:pPr>
            <w:pStyle w:val="Pidipagina"/>
            <w:snapToGrid w:val="0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Città di Desio</w:t>
          </w:r>
        </w:p>
        <w:p w14:paraId="1057343B" w14:textId="77777777" w:rsidR="00246A7D" w:rsidRDefault="00246A7D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>C.F. 00834770158 – Partita IVA 00696660968</w:t>
          </w:r>
        </w:p>
        <w:p w14:paraId="1057343C" w14:textId="77777777" w:rsidR="00246A7D" w:rsidRDefault="00246A7D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>Piazza Giovanni Paolo II – 20832 Desio MB – Centralino: 0362/3921 – Fax Protocollo: 0362/392.211</w:t>
          </w:r>
        </w:p>
        <w:p w14:paraId="1057343D" w14:textId="77777777" w:rsidR="00246A7D" w:rsidRDefault="00246A7D">
          <w:pPr>
            <w:pStyle w:val="Pidipagina"/>
            <w:rPr>
              <w:sz w:val="16"/>
              <w:szCs w:val="16"/>
            </w:rPr>
          </w:pPr>
          <w:proofErr w:type="gramStart"/>
          <w:r>
            <w:rPr>
              <w:sz w:val="16"/>
              <w:szCs w:val="16"/>
            </w:rPr>
            <w:t>Area:  Persona</w:t>
          </w:r>
          <w:proofErr w:type="gramEnd"/>
          <w:r>
            <w:rPr>
              <w:sz w:val="16"/>
              <w:szCs w:val="16"/>
            </w:rPr>
            <w:t xml:space="preserve"> e Famiglia - </w:t>
          </w:r>
          <w:proofErr w:type="gramStart"/>
          <w:r>
            <w:rPr>
              <w:sz w:val="16"/>
              <w:szCs w:val="16"/>
            </w:rPr>
            <w:t>Settore:  Piano</w:t>
          </w:r>
          <w:proofErr w:type="gramEnd"/>
          <w:r>
            <w:rPr>
              <w:sz w:val="16"/>
              <w:szCs w:val="16"/>
            </w:rPr>
            <w:t xml:space="preserve"> di Zona - Servizio Ufficio di Piano</w:t>
          </w:r>
        </w:p>
        <w:p w14:paraId="1057343E" w14:textId="77777777" w:rsidR="00246A7D" w:rsidRDefault="00246A7D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e-mail: </w:t>
          </w:r>
          <w:proofErr w:type="gramStart"/>
          <w:r>
            <w:rPr>
              <w:sz w:val="16"/>
              <w:szCs w:val="16"/>
            </w:rPr>
            <w:t>ufficiodipiano@comune.desio.mb.it  -</w:t>
          </w:r>
          <w:proofErr w:type="gramEnd"/>
          <w:r>
            <w:rPr>
              <w:sz w:val="16"/>
              <w:szCs w:val="16"/>
            </w:rPr>
            <w:t xml:space="preserve"> tel. 0362 392 339– fax 0362 392 340</w:t>
          </w:r>
        </w:p>
        <w:p w14:paraId="1057343F" w14:textId="77777777" w:rsidR="00246A7D" w:rsidRDefault="00246A7D">
          <w:pPr>
            <w:pStyle w:val="Pidipagina"/>
            <w:rPr>
              <w:sz w:val="14"/>
            </w:rPr>
          </w:pPr>
        </w:p>
      </w:tc>
    </w:tr>
  </w:tbl>
  <w:p w14:paraId="10573441" w14:textId="77777777" w:rsidR="00246A7D" w:rsidRDefault="00246A7D">
    <w:pPr>
      <w:pStyle w:val="Pidipagina"/>
      <w:jc w:val="right"/>
    </w:pPr>
    <w:r>
      <w:rPr>
        <w:rStyle w:val="Numeropagina"/>
        <w:sz w:val="20"/>
      </w:rPr>
      <w:fldChar w:fldCharType="begin"/>
    </w:r>
    <w:r>
      <w:rPr>
        <w:rStyle w:val="Numeropagina"/>
        <w:sz w:val="20"/>
      </w:rPr>
      <w:instrText xml:space="preserve"> PAGE </w:instrText>
    </w:r>
    <w:r>
      <w:rPr>
        <w:rStyle w:val="Numeropagina"/>
        <w:sz w:val="20"/>
      </w:rPr>
      <w:fldChar w:fldCharType="separate"/>
    </w:r>
    <w:r>
      <w:rPr>
        <w:rStyle w:val="Numeropagina"/>
        <w:sz w:val="20"/>
      </w:rPr>
      <w:t>2</w:t>
    </w:r>
    <w:r>
      <w:rPr>
        <w:rStyle w:val="Numeropagina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24" w:type="dxa"/>
      <w:tblInd w:w="14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224"/>
    </w:tblGrid>
    <w:tr w:rsidR="00416B2D" w14:paraId="10573449" w14:textId="77777777" w:rsidTr="009D353F">
      <w:trPr>
        <w:trHeight w:val="1241"/>
      </w:trPr>
      <w:tc>
        <w:tcPr>
          <w:tcW w:w="9224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0573443" w14:textId="77777777" w:rsidR="00246A7D" w:rsidRDefault="00246A7D" w:rsidP="00130D64">
          <w:pPr>
            <w:pStyle w:val="Pidipagin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Città di Desio</w:t>
          </w:r>
        </w:p>
        <w:p w14:paraId="10573444" w14:textId="77777777" w:rsidR="00246A7D" w:rsidRDefault="00246A7D" w:rsidP="00130D64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C.F. 00834770158 – Partita IVA 00696660968</w:t>
          </w:r>
        </w:p>
        <w:p w14:paraId="10573445" w14:textId="77777777" w:rsidR="00246A7D" w:rsidRDefault="00246A7D" w:rsidP="00130D64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Piazza Giovanni Paolo II – 20832 Desio MB – Centralino: 0362/3921 – Fax Protocollo: 0362/392.211</w:t>
          </w:r>
        </w:p>
        <w:p w14:paraId="10573446" w14:textId="77777777" w:rsidR="00246A7D" w:rsidRDefault="00246A7D" w:rsidP="00130D64">
          <w:pPr>
            <w:pStyle w:val="Pidipagina"/>
            <w:jc w:val="center"/>
            <w:rPr>
              <w:sz w:val="16"/>
              <w:szCs w:val="16"/>
            </w:rPr>
          </w:pPr>
          <w:proofErr w:type="gramStart"/>
          <w:r>
            <w:rPr>
              <w:sz w:val="16"/>
              <w:szCs w:val="16"/>
            </w:rPr>
            <w:t>Area:  Persona</w:t>
          </w:r>
          <w:proofErr w:type="gramEnd"/>
          <w:r>
            <w:rPr>
              <w:sz w:val="16"/>
              <w:szCs w:val="16"/>
            </w:rPr>
            <w:t xml:space="preserve"> e Famiglia - </w:t>
          </w:r>
          <w:proofErr w:type="gramStart"/>
          <w:r>
            <w:rPr>
              <w:sz w:val="16"/>
              <w:szCs w:val="16"/>
            </w:rPr>
            <w:t>Settore:  Piano</w:t>
          </w:r>
          <w:proofErr w:type="gramEnd"/>
          <w:r>
            <w:rPr>
              <w:sz w:val="16"/>
              <w:szCs w:val="16"/>
            </w:rPr>
            <w:t xml:space="preserve"> di Zona - Servizio Ufficio di Piano</w:t>
          </w:r>
        </w:p>
        <w:p w14:paraId="10573447" w14:textId="77777777" w:rsidR="00246A7D" w:rsidRDefault="00246A7D" w:rsidP="00130D64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e-mail: </w:t>
          </w:r>
          <w:proofErr w:type="gramStart"/>
          <w:r>
            <w:rPr>
              <w:sz w:val="16"/>
              <w:szCs w:val="16"/>
            </w:rPr>
            <w:t>ufficiodipiano@comune.desio.mb.it  -</w:t>
          </w:r>
          <w:proofErr w:type="gramEnd"/>
          <w:r>
            <w:rPr>
              <w:sz w:val="16"/>
              <w:szCs w:val="16"/>
            </w:rPr>
            <w:t xml:space="preserve"> tel. 0362 392 339 – fax 0362 392 340</w:t>
          </w:r>
        </w:p>
        <w:p w14:paraId="10573448" w14:textId="77777777" w:rsidR="00246A7D" w:rsidRDefault="00246A7D">
          <w:pPr>
            <w:pStyle w:val="Pidipagina"/>
            <w:rPr>
              <w:sz w:val="14"/>
            </w:rPr>
          </w:pPr>
        </w:p>
      </w:tc>
    </w:tr>
    <w:tr w:rsidR="009D353F" w14:paraId="4B1CD2BD" w14:textId="77777777" w:rsidTr="009D353F">
      <w:trPr>
        <w:trHeight w:val="224"/>
      </w:trPr>
      <w:tc>
        <w:tcPr>
          <w:tcW w:w="9224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1BAECD8" w14:textId="77777777" w:rsidR="009D353F" w:rsidRDefault="009D353F" w:rsidP="00130D64">
          <w:pPr>
            <w:pStyle w:val="Pidipagina"/>
            <w:jc w:val="center"/>
            <w:rPr>
              <w:b/>
              <w:sz w:val="18"/>
              <w:szCs w:val="18"/>
            </w:rPr>
          </w:pPr>
        </w:p>
      </w:tc>
    </w:tr>
  </w:tbl>
  <w:p w14:paraId="1057344A" w14:textId="77777777" w:rsidR="00246A7D" w:rsidRDefault="00246A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73432" w14:textId="77777777" w:rsidR="00246A7D" w:rsidRDefault="00246A7D">
      <w:r>
        <w:rPr>
          <w:color w:val="000000"/>
        </w:rPr>
        <w:separator/>
      </w:r>
    </w:p>
  </w:footnote>
  <w:footnote w:type="continuationSeparator" w:id="0">
    <w:p w14:paraId="10573434" w14:textId="77777777" w:rsidR="00246A7D" w:rsidRDefault="00246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25187" w14:textId="35FE633D" w:rsidR="00117617" w:rsidRDefault="00117617">
    <w:pPr>
      <w:pStyle w:val="Intestazione"/>
    </w:pPr>
    <w:r>
      <w:rPr>
        <w:rFonts w:ascii="Verdana" w:hAnsi="Verdana" w:cs="Verdana"/>
        <w:noProof/>
        <w:sz w:val="20"/>
      </w:rPr>
      <w:drawing>
        <wp:anchor distT="0" distB="0" distL="114935" distR="114935" simplePos="0" relativeHeight="251659264" behindDoc="0" locked="0" layoutInCell="1" allowOverlap="1" wp14:anchorId="7B31E1AA" wp14:editId="57D4F1FF">
          <wp:simplePos x="0" y="0"/>
          <wp:positionH relativeFrom="margin">
            <wp:align>left</wp:align>
          </wp:positionH>
          <wp:positionV relativeFrom="paragraph">
            <wp:posOffset>31833</wp:posOffset>
          </wp:positionV>
          <wp:extent cx="1243330" cy="1149350"/>
          <wp:effectExtent l="0" t="0" r="0" b="0"/>
          <wp:wrapSquare wrapText="bothSides"/>
          <wp:docPr id="62039194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6" r="-11" b="-6"/>
                  <a:stretch>
                    <a:fillRect/>
                  </a:stretch>
                </pic:blipFill>
                <pic:spPr bwMode="auto">
                  <a:xfrm>
                    <a:off x="0" y="0"/>
                    <a:ext cx="1243330" cy="1149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31D3"/>
    <w:multiLevelType w:val="multilevel"/>
    <w:tmpl w:val="773810FC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7C7970E1"/>
    <w:multiLevelType w:val="multilevel"/>
    <w:tmpl w:val="6D525F7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/>
        <w:sz w:val="20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num w:numId="1" w16cid:durableId="1215659135">
    <w:abstractNumId w:val="1"/>
  </w:num>
  <w:num w:numId="2" w16cid:durableId="118689224">
    <w:abstractNumId w:val="0"/>
  </w:num>
  <w:num w:numId="3" w16cid:durableId="90074629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BF6"/>
    <w:rsid w:val="00025E2F"/>
    <w:rsid w:val="000A02AC"/>
    <w:rsid w:val="000B2F29"/>
    <w:rsid w:val="00117617"/>
    <w:rsid w:val="00123D61"/>
    <w:rsid w:val="00130D64"/>
    <w:rsid w:val="00175B51"/>
    <w:rsid w:val="001E063F"/>
    <w:rsid w:val="00204CDE"/>
    <w:rsid w:val="00246A7D"/>
    <w:rsid w:val="002C50C9"/>
    <w:rsid w:val="002E31FB"/>
    <w:rsid w:val="00504386"/>
    <w:rsid w:val="00575F76"/>
    <w:rsid w:val="00644B09"/>
    <w:rsid w:val="0069775F"/>
    <w:rsid w:val="00732305"/>
    <w:rsid w:val="008246B8"/>
    <w:rsid w:val="00826B19"/>
    <w:rsid w:val="00967878"/>
    <w:rsid w:val="009D353F"/>
    <w:rsid w:val="00A3568E"/>
    <w:rsid w:val="00A3687A"/>
    <w:rsid w:val="00B03CB7"/>
    <w:rsid w:val="00B05BF6"/>
    <w:rsid w:val="00B3646D"/>
    <w:rsid w:val="00BD0798"/>
    <w:rsid w:val="00BE5FFF"/>
    <w:rsid w:val="00BF4FD7"/>
    <w:rsid w:val="00C57746"/>
    <w:rsid w:val="00CB317F"/>
    <w:rsid w:val="00CE590E"/>
    <w:rsid w:val="00CF1EAD"/>
    <w:rsid w:val="00D71A37"/>
    <w:rsid w:val="00D80214"/>
    <w:rsid w:val="00E47615"/>
    <w:rsid w:val="00EA03D4"/>
    <w:rsid w:val="00FC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3432"/>
  <w15:docId w15:val="{03755856-101A-4758-AF88-C2601BF3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MS Mincho" w:hAnsi="Calibri" w:cs="Calibri"/>
      <w:sz w:val="22"/>
      <w:szCs w:val="20"/>
      <w:lang w:eastAsia="ja-JP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Times New Roman" w:eastAsia="Times New Roman" w:hAnsi="Times New Roman" w:cs="Times New Roman"/>
    </w:rPr>
  </w:style>
  <w:style w:type="paragraph" w:styleId="Elenco">
    <w:name w:val="List"/>
    <w:basedOn w:val="Textbody"/>
    <w:rPr>
      <w:rFonts w:cs="Mangal, 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, 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, Mangal"/>
    </w:rPr>
  </w:style>
  <w:style w:type="paragraph" w:customStyle="1" w:styleId="Titolo3">
    <w:name w:val="Titolo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, Mangal"/>
      <w:sz w:val="28"/>
      <w:szCs w:val="28"/>
    </w:rPr>
  </w:style>
  <w:style w:type="paragraph" w:customStyle="1" w:styleId="Titolo2">
    <w:name w:val="Titolo2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, Mangal"/>
      <w:sz w:val="28"/>
      <w:szCs w:val="28"/>
    </w:rPr>
  </w:style>
  <w:style w:type="paragraph" w:customStyle="1" w:styleId="Titolo1">
    <w:name w:val="Titolo1"/>
    <w:basedOn w:val="Standard"/>
    <w:next w:val="Textbody"/>
    <w:pPr>
      <w:keepNext/>
      <w:spacing w:before="240" w:after="120"/>
    </w:pPr>
    <w:rPr>
      <w:rFonts w:ascii="Liberation Sans" w:eastAsia="Arial Unicode MS" w:hAnsi="Liberation Sans" w:cs="Mangal, Mangal"/>
      <w:sz w:val="28"/>
      <w:szCs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Standard"/>
    <w:pPr>
      <w:spacing w:after="160" w:line="240" w:lineRule="exact"/>
      <w:jc w:val="both"/>
    </w:pPr>
    <w:rPr>
      <w:rFonts w:ascii="Tahoma" w:eastAsia="Tahoma" w:hAnsi="Tahoma" w:cs="Tahoma"/>
      <w:lang w:val="en-US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Rientrocorpodeltesto31">
    <w:name w:val="Rientro corpo del testo 31"/>
    <w:basedOn w:val="Standard"/>
    <w:pPr>
      <w:spacing w:after="120"/>
      <w:ind w:left="283"/>
    </w:pPr>
    <w:rPr>
      <w:sz w:val="16"/>
      <w:szCs w:val="16"/>
    </w:rPr>
  </w:style>
  <w:style w:type="character" w:customStyle="1" w:styleId="WW8Num1z0">
    <w:name w:val="WW8Num1z0"/>
    <w:rPr>
      <w:rFonts w:ascii="Verdana" w:eastAsia="Verdana" w:hAnsi="Verdana" w:cs="Arial"/>
      <w:sz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Verdana" w:eastAsia="Verdana" w:hAnsi="Verdana" w:cs="Arial"/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Verdana" w:eastAsia="Verdana" w:hAnsi="Verdana" w:cs="Arial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Carpredefinitoparagrafo3">
    <w:name w:val="Car. predefinito paragrafo3"/>
  </w:style>
  <w:style w:type="character" w:customStyle="1" w:styleId="WW8Num7z0">
    <w:name w:val="WW8Num7z0"/>
    <w:rPr>
      <w:b w:val="0"/>
      <w:szCs w:val="22"/>
    </w:rPr>
  </w:style>
  <w:style w:type="character" w:customStyle="1" w:styleId="WW8Num8z0">
    <w:name w:val="WW8Num8z0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Wingdings" w:eastAsia="Wingdings" w:hAnsi="Wingdings" w:cs="Wingdings"/>
      <w:b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  <w:rPr>
      <w:rFonts w:ascii="Calibri" w:eastAsia="Calibri" w:hAnsi="Calibri" w:cs="Calibri"/>
      <w:strike/>
      <w:szCs w:val="22"/>
    </w:rPr>
  </w:style>
  <w:style w:type="character" w:customStyle="1" w:styleId="WW8Num12z0">
    <w:name w:val="WW8Num12z0"/>
    <w:rPr>
      <w:rFonts w:cs="Calibri"/>
      <w:b/>
    </w:rPr>
  </w:style>
  <w:style w:type="character" w:customStyle="1" w:styleId="WW8Num13z0">
    <w:name w:val="WW8Num13z0"/>
    <w:rPr>
      <w:rFonts w:cs="Tahoma"/>
      <w:b/>
      <w:szCs w:val="22"/>
    </w:rPr>
  </w:style>
  <w:style w:type="character" w:customStyle="1" w:styleId="WW8Num14z0">
    <w:name w:val="WW8Num14z0"/>
    <w:rPr>
      <w:bCs/>
      <w:szCs w:val="22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Verdana" w:eastAsia="Verdana" w:hAnsi="Verdana" w:cs="Arial"/>
      <w:sz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alibri" w:eastAsia="Calibri" w:hAnsi="Calibri" w:cs="Calibri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Calibri" w:eastAsia="Calibri" w:hAnsi="Calibri" w:cs="Calibri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Calibri" w:eastAsia="Calibri" w:hAnsi="Calibri"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  <w:rPr>
      <w:rFonts w:ascii="Wingdings" w:eastAsia="Wingdings" w:hAnsi="Wingdings" w:cs="Wingdings"/>
      <w:b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Wingdings" w:eastAsia="Wingdings" w:hAnsi="Wingdings" w:cs="Wingdings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Carpredefinitoparagrafo2">
    <w:name w:val="Car. predefinito paragrafo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Wingdings" w:eastAsia="Wingdings" w:hAnsi="Wingdings" w:cs="Wingdings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7z2">
    <w:name w:val="WW8Num27z2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Wingdings" w:eastAsia="Wingdings" w:hAnsi="Wingdings" w:cs="Wingdings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</w:rPr>
  </w:style>
  <w:style w:type="character" w:customStyle="1" w:styleId="WW8Num30z1">
    <w:name w:val="WW8Num30z1"/>
    <w:rPr>
      <w:rFonts w:ascii="Wingdings" w:eastAsia="Wingdings" w:hAnsi="Wingdings" w:cs="Wingdings"/>
      <w:b/>
      <w:szCs w:val="22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Wingdings" w:eastAsia="Wingdings" w:hAnsi="Wingdings" w:cs="Wingdings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eastAsia="Times New Roman" w:hAnsi="Calibri" w:cs="Times New Roman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eastAsia="Wingdings" w:hAnsi="Wingdings" w:cs="Wingdings"/>
    </w:rPr>
  </w:style>
  <w:style w:type="character" w:customStyle="1" w:styleId="WW8Num35z0">
    <w:name w:val="WW8Num35z0"/>
    <w:rPr>
      <w:rFonts w:ascii="Wingdings" w:eastAsia="Wingdings" w:hAnsi="Wingdings" w:cs="Wingdings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eastAsia="Wingdings" w:hAnsi="Wingdings" w:cs="Wingdings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WW8Num38z0">
    <w:name w:val="WW8Num38z0"/>
    <w:rPr>
      <w:rFonts w:ascii="Calibri" w:eastAsia="Calibri" w:hAnsi="Calibri" w:cs="Calibri"/>
      <w:b w:val="0"/>
      <w:i w:val="0"/>
      <w:sz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Calibri" w:eastAsia="Calibri" w:hAnsi="Calibri" w:cs="Calibri"/>
      <w:strike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2z0">
    <w:name w:val="WW8Num42z0"/>
    <w:rPr>
      <w:rFonts w:ascii="Wingdings" w:eastAsia="Wingdings" w:hAnsi="Wingdings" w:cs="Wingdings"/>
    </w:rPr>
  </w:style>
  <w:style w:type="character" w:customStyle="1" w:styleId="WW8Num43z0">
    <w:name w:val="WW8Num43z0"/>
    <w:rPr>
      <w:b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Tahoma"/>
      <w:b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Wingdings" w:eastAsia="Wingdings" w:hAnsi="Wingdings" w:cs="Wingdings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Wingdings" w:eastAsia="Wingdings" w:hAnsi="Wingdings" w:cs="Wingdings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48z0">
    <w:name w:val="WW8Num48z0"/>
  </w:style>
  <w:style w:type="character" w:customStyle="1" w:styleId="WW8Num48z1">
    <w:name w:val="WW8Num48z1"/>
    <w:rPr>
      <w:rFonts w:ascii="Wingdings" w:eastAsia="Wingdings" w:hAnsi="Wingdings" w:cs="Wingdings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bCs/>
      <w:szCs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object">
    <w:name w:val="object"/>
    <w:basedOn w:val="Carpredefinitoparagrafo2"/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paragraph" w:customStyle="1" w:styleId="Testopredefinito">
    <w:name w:val="Testo predefinito"/>
    <w:basedOn w:val="Standard"/>
    <w:rsid w:val="00E47615"/>
    <w:rPr>
      <w:rFonts w:ascii="Times New Roman" w:eastAsia="Times New Roma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F4916F6398344E8278151005EAD9EE" ma:contentTypeVersion="11" ma:contentTypeDescription="Creare un nuovo documento." ma:contentTypeScope="" ma:versionID="0fc29951d26a0dbf018822dd98ec6c10">
  <xsd:schema xmlns:xsd="http://www.w3.org/2001/XMLSchema" xmlns:xs="http://www.w3.org/2001/XMLSchema" xmlns:p="http://schemas.microsoft.com/office/2006/metadata/properties" xmlns:ns2="ffd2d676-bb21-4d5b-a467-da8f4ed6d5ab" xmlns:ns3="56479d5a-3bc2-4ade-b6ea-a72977c847b7" targetNamespace="http://schemas.microsoft.com/office/2006/metadata/properties" ma:root="true" ma:fieldsID="f276f6f9418dbbbbe6712a31baa6c4c6" ns2:_="" ns3:_="">
    <xsd:import namespace="ffd2d676-bb21-4d5b-a467-da8f4ed6d5ab"/>
    <xsd:import namespace="56479d5a-3bc2-4ade-b6ea-a72977c847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2d676-bb21-4d5b-a467-da8f4ed6d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6ffcc0a0-6763-43d4-95be-0dbb814192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79d5a-3bc2-4ade-b6ea-a72977c847b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db6d98-c4fd-4248-a701-f672c4452b01}" ma:internalName="TaxCatchAll" ma:showField="CatchAllData" ma:web="56479d5a-3bc2-4ade-b6ea-a72977c847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479d5a-3bc2-4ade-b6ea-a72977c847b7" xsi:nil="true"/>
    <lcf76f155ced4ddcb4097134ff3c332f xmlns="ffd2d676-bb21-4d5b-a467-da8f4ed6d5a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F37B0F-4207-4BC2-B7E4-E253EF8B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d2d676-bb21-4d5b-a467-da8f4ed6d5ab"/>
    <ds:schemaRef ds:uri="56479d5a-3bc2-4ade-b6ea-a72977c847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8E9C24-01FE-448C-B18F-278494DEF10D}">
  <ds:schemaRefs>
    <ds:schemaRef ds:uri="http://schemas.microsoft.com/office/2006/metadata/properties"/>
    <ds:schemaRef ds:uri="http://schemas.microsoft.com/office/infopath/2007/PartnerControls"/>
    <ds:schemaRef ds:uri="56479d5a-3bc2-4ade-b6ea-a72977c847b7"/>
    <ds:schemaRef ds:uri="ffd2d676-bb21-4d5b-a467-da8f4ed6d5ab"/>
  </ds:schemaRefs>
</ds:datastoreItem>
</file>

<file path=customXml/itemProps3.xml><?xml version="1.0" encoding="utf-8"?>
<ds:datastoreItem xmlns:ds="http://schemas.openxmlformats.org/officeDocument/2006/customXml" ds:itemID="{D20B2B55-1F6E-48AE-916D-74B25C8146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347</Words>
  <Characters>1982</Characters>
  <Application>Microsoft Office Word</Application>
  <DocSecurity>0</DocSecurity>
  <Lines>16</Lines>
  <Paragraphs>4</Paragraphs>
  <ScaleCrop>false</ScaleCrop>
  <Company>Comune di Desio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favma01</dc:creator>
  <cp:lastModifiedBy>Marina Petrelli</cp:lastModifiedBy>
  <cp:revision>29</cp:revision>
  <cp:lastPrinted>2014-09-15T11:01:00Z</cp:lastPrinted>
  <dcterms:created xsi:type="dcterms:W3CDTF">2025-09-03T12:24:00Z</dcterms:created>
  <dcterms:modified xsi:type="dcterms:W3CDTF">2025-09-19T10:04:00Z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0x01010071F4916F6398344E8278151005EAD9EE</vt:lpwstr>
  </property>
  <property fmtid="{D5CDD505-2E9C-101B-9397-08002B2CF9AE}" pid="3" name="MediaServiceImageTags">
    <vt:lpwstr/>
  </property>
</Properties>
</file>